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FF3" w:rsidRPr="00452FF3" w:rsidRDefault="00452FF3" w:rsidP="00452FF3">
      <w:pPr>
        <w:rPr>
          <w:b/>
          <w:bCs/>
        </w:rPr>
      </w:pPr>
      <w:r w:rsidRPr="00452FF3">
        <w:rPr>
          <w:b/>
          <w:bCs/>
        </w:rPr>
        <w:t>Rekrutacja do służby w Policji</w:t>
      </w:r>
    </w:p>
    <w:p w:rsidR="00452FF3" w:rsidRPr="00452FF3" w:rsidRDefault="00452FF3" w:rsidP="00452FF3">
      <w:pPr>
        <w:rPr>
          <w:b/>
          <w:bCs/>
        </w:rPr>
      </w:pPr>
      <w:r w:rsidRPr="00452FF3">
        <w:rPr>
          <w:b/>
          <w:bCs/>
        </w:rPr>
        <w:t>Informator dla kandydatów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</w:rPr>
        <w:t>Kolorem czerwonym zaznaczone zostały zmiany wprowadzone rozporz</w:t>
      </w:r>
      <w:r>
        <w:rPr>
          <w:b/>
          <w:bCs/>
        </w:rPr>
        <w:t>ą</w:t>
      </w:r>
      <w:r w:rsidRPr="00452FF3">
        <w:rPr>
          <w:b/>
          <w:bCs/>
        </w:rPr>
        <w:t xml:space="preserve">dzeniem Ministra Spraw Wewnętrznych z dnia 17 grudnia 2013 r. </w:t>
      </w:r>
      <w:r w:rsidRPr="00452FF3">
        <w:rPr>
          <w:b/>
          <w:bCs/>
          <w:i/>
          <w:iCs/>
        </w:rPr>
        <w:t>zmieniającym rozporządzenie w sprawie postępowania kwalifikacyjnego w stosunku do kandydatów ubiegających się o przyjęcie do służby w Policji</w:t>
      </w:r>
      <w:r w:rsidRPr="00452FF3">
        <w:rPr>
          <w:b/>
          <w:bCs/>
        </w:rPr>
        <w:t xml:space="preserve"> (Dz. U. poz. 1663).</w:t>
      </w:r>
    </w:p>
    <w:p w:rsidR="00452FF3" w:rsidRPr="00452FF3" w:rsidRDefault="00452FF3" w:rsidP="00452FF3">
      <w:r w:rsidRPr="00452FF3">
        <w:rPr>
          <w:b/>
          <w:bCs/>
          <w:i/>
          <w:iCs/>
        </w:rPr>
        <w:t>1. Kryteria przyjęć do służby w Policji</w:t>
      </w:r>
    </w:p>
    <w:p w:rsidR="00452FF3" w:rsidRPr="00452FF3" w:rsidRDefault="00452FF3" w:rsidP="00452FF3">
      <w:r w:rsidRPr="00452FF3">
        <w:t xml:space="preserve">Zgodnie z art. 25 ust. 1 Ustawy z dnia 6 kwietnia 1990 r. o Policji (Dz. U. z 2011 r. Nr. 287, poz. 1687, Nr 217, poz. 1280 i Nr 230, poz. 1371) </w:t>
      </w:r>
      <w:r w:rsidRPr="00452FF3">
        <w:rPr>
          <w:i/>
          <w:iCs/>
        </w:rPr>
        <w:t>"Służbę w policji może pełnić obywatel polski o nieposzlakowanej opinii, który nie był skazany prawomocnym wyrokiem sądu</w:t>
      </w:r>
      <w:r w:rsidRPr="00452FF3">
        <w:rPr>
          <w:i/>
          <w:iCs/>
        </w:rPr>
        <w:br/>
        <w:t>za przestępstwo lub przestępstwo skarbowe, korzystający z pełni praw publicznych, posiadający co najmniej średnie wykształcenie oraz zdolność fizyczną i psychiczną do służby w formacjach uzbrojonych, podlegających szczególnej dyscyplinie służbowej, której gotów jest się podporządkować, a także dający rękojmię zachowania tajemnicy stosowanie do wymogów określonych w przepisach o ochronie informacji niejawnych".</w:t>
      </w:r>
    </w:p>
    <w:p w:rsidR="00452FF3" w:rsidRPr="00452FF3" w:rsidRDefault="00452FF3" w:rsidP="00452FF3">
      <w:r w:rsidRPr="00452FF3">
        <w:t>Podsumowując powyższe, kandydat do służby powinien posiadać:</w:t>
      </w:r>
    </w:p>
    <w:p w:rsidR="00452FF3" w:rsidRPr="00452FF3" w:rsidRDefault="00452FF3" w:rsidP="00452FF3">
      <w:r w:rsidRPr="00452FF3">
        <w:t>- obywatelstwo polskie,</w:t>
      </w:r>
    </w:p>
    <w:p w:rsidR="00452FF3" w:rsidRPr="00452FF3" w:rsidRDefault="00452FF3" w:rsidP="00452FF3">
      <w:r w:rsidRPr="00452FF3">
        <w:t>- nieposzlakowaną opinię,</w:t>
      </w:r>
    </w:p>
    <w:p w:rsidR="00452FF3" w:rsidRPr="00452FF3" w:rsidRDefault="00452FF3" w:rsidP="00452FF3">
      <w:r w:rsidRPr="00452FF3">
        <w:t>- co najmniej średnie wykształcenie,</w:t>
      </w:r>
    </w:p>
    <w:p w:rsidR="00452FF3" w:rsidRPr="00452FF3" w:rsidRDefault="00452FF3" w:rsidP="00452FF3">
      <w:r w:rsidRPr="00452FF3">
        <w:t>- zdolność fizyczną i psychiczną do służby w formacjach uzbrojonych,</w:t>
      </w:r>
    </w:p>
    <w:p w:rsidR="00452FF3" w:rsidRPr="00452FF3" w:rsidRDefault="00452FF3" w:rsidP="00452FF3">
      <w:r w:rsidRPr="00452FF3">
        <w:t>ponadto:</w:t>
      </w:r>
    </w:p>
    <w:p w:rsidR="00452FF3" w:rsidRPr="00452FF3" w:rsidRDefault="00452FF3" w:rsidP="00452FF3">
      <w:r w:rsidRPr="00452FF3">
        <w:t>- korzystać w pełni z praw publicznych,</w:t>
      </w:r>
    </w:p>
    <w:p w:rsidR="00452FF3" w:rsidRPr="00452FF3" w:rsidRDefault="00452FF3" w:rsidP="00452FF3">
      <w:r w:rsidRPr="00452FF3">
        <w:t>- być niekaranym za przestępstwa lub przestępstwa skarbowe.</w:t>
      </w:r>
    </w:p>
    <w:p w:rsidR="00452FF3" w:rsidRPr="00452FF3" w:rsidRDefault="00452FF3" w:rsidP="00452FF3">
      <w:r w:rsidRPr="00452FF3">
        <w:t>Przyjęcie do służby w Policji może nastąpić po odbyciu zasadniczej służby wojskowej</w:t>
      </w:r>
      <w:r w:rsidRPr="00452FF3">
        <w:br/>
        <w:t>albo po przeniesieniu do rezerwy (nie dotyczy kobiet).</w:t>
      </w:r>
    </w:p>
    <w:p w:rsidR="00452FF3" w:rsidRPr="00452FF3" w:rsidRDefault="00452FF3" w:rsidP="00452FF3">
      <w:r w:rsidRPr="00452FF3">
        <w:t>Celem procesu doboru do służby jest potwierdzenie, czy kandydat spełnia wymienione wymogi oraz wybór najlepszych spośród kandydatów, którzy pozytywnie przeszli postępowanie kwalifikacyjne i posiadają określone preferencje.</w:t>
      </w:r>
    </w:p>
    <w:p w:rsidR="00452FF3" w:rsidRPr="00452FF3" w:rsidRDefault="00452FF3" w:rsidP="00452FF3">
      <w:r w:rsidRPr="00452FF3">
        <w:br/>
        <w:t>Informacji o terminach rozpoczęcia tego procesu oraz o miejscu składania wymaganych dokumentów należy szukać w ogólnopolskich gazetach, prasie policyjnej, na stronach internetowych komend wojewódzkich Policji, Komendy Głównej Policji</w:t>
      </w:r>
      <w:r w:rsidRPr="00452FF3">
        <w:br/>
        <w:t>oraz w wojewódzkich i powiatowych urzędach pracy.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2. Prowadzący postępowanie kwalifikacyjne</w:t>
      </w:r>
    </w:p>
    <w:p w:rsidR="00452FF3" w:rsidRPr="00452FF3" w:rsidRDefault="00452FF3" w:rsidP="00452FF3">
      <w:r w:rsidRPr="00452FF3">
        <w:lastRenderedPageBreak/>
        <w:t>Przełożonym właściwym w sprawach postępowania kwalifikacyjnego jest Komendant Główny Policji, komendant wojewódzki (Stołeczny) Policji.</w:t>
      </w:r>
    </w:p>
    <w:p w:rsidR="00452FF3" w:rsidRPr="00452FF3" w:rsidRDefault="00452FF3" w:rsidP="00452FF3">
      <w:r w:rsidRPr="00452FF3">
        <w:t>Zadania i czynności służbowe w zakresie postępowania kwalifikacyjnego realizowane są przez:</w:t>
      </w:r>
    </w:p>
    <w:p w:rsidR="00452FF3" w:rsidRPr="00452FF3" w:rsidRDefault="00452FF3" w:rsidP="00452FF3">
      <w:r w:rsidRPr="00452FF3">
        <w:t>- komórki ds. doboru w Komendzie Głównej Policji, komendach wojewódzkich (Stołecznej)</w:t>
      </w:r>
    </w:p>
    <w:p w:rsidR="00452FF3" w:rsidRPr="00452FF3" w:rsidRDefault="00452FF3" w:rsidP="00452FF3">
      <w:r w:rsidRPr="00452FF3">
        <w:t>   Policji,</w:t>
      </w:r>
    </w:p>
    <w:p w:rsidR="00452FF3" w:rsidRPr="00452FF3" w:rsidRDefault="00452FF3" w:rsidP="00452FF3">
      <w:r w:rsidRPr="00452FF3">
        <w:t>- szkoły Policji, w zakresie wyznaczonych etapów postępowania kwalifikacyjnego,</w:t>
      </w:r>
    </w:p>
    <w:p w:rsidR="00452FF3" w:rsidRPr="00452FF3" w:rsidRDefault="00452FF3" w:rsidP="00452FF3">
      <w:r w:rsidRPr="00452FF3">
        <w:t>- wojewódzkie komisje lekarskie podległe Ministrowi Spraw Wewnętrznych i Administracji.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3. Ogłoszenie</w:t>
      </w:r>
    </w:p>
    <w:p w:rsidR="00452FF3" w:rsidRPr="00452FF3" w:rsidRDefault="00452FF3" w:rsidP="00452FF3">
      <w:r w:rsidRPr="00452FF3">
        <w:t>Komendant Główny Policji co najmniej raz w roku ustala planowane terminy przyjęć</w:t>
      </w:r>
      <w:r w:rsidRPr="00452FF3">
        <w:br/>
        <w:t>do służby w Policji oraz określa minimalną liczbę osób planowanych do przyjęcia</w:t>
      </w:r>
      <w:r w:rsidRPr="00452FF3">
        <w:br/>
        <w:t>w określonym roku kalendarzowym i podaje do publicznej wiadomości.</w:t>
      </w:r>
    </w:p>
    <w:p w:rsidR="00452FF3" w:rsidRPr="00452FF3" w:rsidRDefault="00452FF3" w:rsidP="00452FF3">
      <w:r w:rsidRPr="00452FF3">
        <w:t>Po ukazaniu się ogłoszenia Komendanta Głównego Policji, przełożeni właściwi</w:t>
      </w:r>
      <w:r w:rsidRPr="00452FF3">
        <w:br/>
        <w:t>w sprawach postępowania kwalifikacyjnego zamieszczają odpowiednio na stronie internetowej i w Biuletynie Informacji Publicznej komendy wojewódzkiej (Stołecznej) Policji, komend powiatowych, miejskich i rejonowych Policji oraz umieszcza w siedzibie tych komend, a także w wojewódzkich i powiatowych urzędach pracy, ogłoszenie o przyjmowaniu do służby w podległych jednostkach organizacyjnych Policji.</w:t>
      </w:r>
    </w:p>
    <w:p w:rsidR="00452FF3" w:rsidRPr="00452FF3" w:rsidRDefault="00452FF3" w:rsidP="00452FF3">
      <w:r w:rsidRPr="00452FF3">
        <w:t>Ogłoszenia te zawierają m.in.:</w:t>
      </w:r>
    </w:p>
    <w:p w:rsidR="00452FF3" w:rsidRPr="00452FF3" w:rsidRDefault="00452FF3" w:rsidP="00452FF3">
      <w:r w:rsidRPr="00452FF3">
        <w:t>- nazwy jednostek Policji, do których będą przyjmowani kandydaci,</w:t>
      </w:r>
    </w:p>
    <w:p w:rsidR="00452FF3" w:rsidRPr="00452FF3" w:rsidRDefault="00452FF3" w:rsidP="00452FF3">
      <w:r w:rsidRPr="00452FF3">
        <w:t>- informacje o wymaganiach stawianych kandydatom do służby, określonych w art. 25</w:t>
      </w:r>
      <w:r w:rsidRPr="00452FF3">
        <w:br/>
        <w:t>ust. 1 ustawy z dnia  6 kwietnia 1990 r. o Policji,</w:t>
      </w:r>
    </w:p>
    <w:p w:rsidR="00452FF3" w:rsidRPr="00452FF3" w:rsidRDefault="00452FF3" w:rsidP="00452FF3">
      <w:r w:rsidRPr="00452FF3">
        <w:t>- określenie preferencji dotyczących wykształcenia lub umiejętności posiadanych przez kandydatów do służby,</w:t>
      </w:r>
    </w:p>
    <w:p w:rsidR="00452FF3" w:rsidRPr="00452FF3" w:rsidRDefault="00452FF3" w:rsidP="00452FF3">
      <w:r w:rsidRPr="00452FF3">
        <w:t>- wskazanie wymaganych dokumentów i miejsca ich złożenia,</w:t>
      </w:r>
    </w:p>
    <w:p w:rsidR="00452FF3" w:rsidRPr="00452FF3" w:rsidRDefault="00452FF3" w:rsidP="00452FF3">
      <w:r w:rsidRPr="00452FF3">
        <w:t>- określenie miejsca, w którym można otrzymać druk kwestionariusza osobowego kandydata do służby.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4. Wymagane dokumenty – rozpoczęcie postępowania</w:t>
      </w:r>
    </w:p>
    <w:p w:rsidR="00452FF3" w:rsidRPr="00452FF3" w:rsidRDefault="00452FF3" w:rsidP="00452FF3">
      <w:r w:rsidRPr="00452FF3">
        <w:t>Postępowanie kwalifikacyjne rozpoczyna się z chwilą złożenia przez kandydata następujących dokumentów:</w:t>
      </w:r>
    </w:p>
    <w:p w:rsidR="00452FF3" w:rsidRPr="00452FF3" w:rsidRDefault="00452FF3" w:rsidP="00452FF3">
      <w:r w:rsidRPr="00452FF3">
        <w:t>-  podanie o przyjęcie do służby,</w:t>
      </w:r>
    </w:p>
    <w:p w:rsidR="00452FF3" w:rsidRPr="00452FF3" w:rsidRDefault="00452FF3" w:rsidP="00452FF3">
      <w:r w:rsidRPr="00452FF3">
        <w:t>-  wypełniony kwestionariusz osobowy kandydata do służby (część “A” i “B”)</w:t>
      </w:r>
    </w:p>
    <w:p w:rsidR="00452FF3" w:rsidRPr="00452FF3" w:rsidRDefault="00452FF3" w:rsidP="00452FF3">
      <w:r w:rsidRPr="00452FF3">
        <w:t>- kserokopie dokumentów potwierdzających posiadane wykształcenie i kwalifikacje zawodowe (oryginały tych dokumentów kandydat przedkłada do wglądu),</w:t>
      </w:r>
    </w:p>
    <w:p w:rsidR="00452FF3" w:rsidRPr="00452FF3" w:rsidRDefault="00452FF3" w:rsidP="00452FF3">
      <w:r w:rsidRPr="00452FF3">
        <w:lastRenderedPageBreak/>
        <w:t>- kserokopie świadectw pracy lub służby z poprzednich miejsc pracy lub służby, jeżeli wcześniej kandydat do służby pozostawał w stosunku pracy lub służby (oryginały tych dokumentów kandydat przedkłada do wglądu),</w:t>
      </w:r>
    </w:p>
    <w:p w:rsidR="00452FF3" w:rsidRPr="00452FF3" w:rsidRDefault="00452FF3" w:rsidP="00452FF3">
      <w:r w:rsidRPr="00452FF3">
        <w:t>- książeczka wojskowa, jeżeli kandydat do służby objęty jest ewidencją wojskową (przedkładana wyłącznie do wglądu),</w:t>
      </w:r>
    </w:p>
    <w:p w:rsidR="00452FF3" w:rsidRPr="00452FF3" w:rsidRDefault="00452FF3" w:rsidP="00452FF3">
      <w:r w:rsidRPr="00452FF3">
        <w:t>- dowód osobisty (przedkładany wyłącznie do wglądu).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Wypełnioną ankietę bezpieczeństwa osobowego kandydat składa w terminie późniejszym, wskazanym przez przedstawiciela komórki organizacyjnej do spraw doboru kandydatów do służby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5. Etapy postępowania kwalifikacyjnego</w:t>
      </w:r>
      <w:r w:rsidRPr="00452FF3">
        <w:rPr>
          <w:i/>
          <w:iCs/>
        </w:rPr>
        <w:t>:</w:t>
      </w:r>
    </w:p>
    <w:p w:rsidR="00452FF3" w:rsidRPr="00452FF3" w:rsidRDefault="00452FF3" w:rsidP="00452FF3">
      <w:r w:rsidRPr="00452FF3">
        <w:t>Przed rozpoczęciem etapów postępowania kwalifikacyjnego, kandydat do służby okazuje dokument potwierdzający jego tożsamość.</w:t>
      </w:r>
    </w:p>
    <w:p w:rsidR="00452FF3" w:rsidRPr="00452FF3" w:rsidRDefault="00452FF3" w:rsidP="00452FF3">
      <w:r w:rsidRPr="00452FF3">
        <w:rPr>
          <w:b/>
          <w:bCs/>
          <w:i/>
          <w:iCs/>
        </w:rPr>
        <w:t>5.1</w:t>
      </w:r>
      <w:r w:rsidRPr="00452FF3">
        <w:t xml:space="preserve"> </w:t>
      </w:r>
      <w:r w:rsidRPr="00452FF3">
        <w:rPr>
          <w:i/>
          <w:iCs/>
        </w:rPr>
        <w:t>Ocena i sprawdzenie kompletności złożonych dokumentów:</w:t>
      </w:r>
    </w:p>
    <w:p w:rsidR="00452FF3" w:rsidRPr="00452FF3" w:rsidRDefault="00452FF3" w:rsidP="00452FF3">
      <w:r w:rsidRPr="00452FF3">
        <w:t>Złożone dokumenty podlegają ocenie przez komórki ds. doboru pod względem ich zgodności z wymaganiami zawartymi w ogłoszeniu. Prawdziwość danych zawartych</w:t>
      </w:r>
      <w:r w:rsidRPr="00452FF3">
        <w:br/>
        <w:t>w kwestionariuszu osobowym podlega sprawdzeniu w policyjnych systemach informatycznych oraz zbiorach danych prowadzonych przez organy władzy publicznej,</w:t>
      </w:r>
      <w:r w:rsidRPr="00452FF3">
        <w:br/>
        <w:t>w szczególności w Krajowym Rejestrze karnym i Powszechnym Elektronicznym Systemie Ewidencji Ludności.</w:t>
      </w:r>
    </w:p>
    <w:p w:rsidR="00452FF3" w:rsidRPr="00452FF3" w:rsidRDefault="00452FF3" w:rsidP="00452FF3">
      <w:r w:rsidRPr="00452FF3">
        <w:rPr>
          <w:b/>
          <w:bCs/>
        </w:rPr>
        <w:t>Podanie niepełnych danych może być powodem przedłużenia postępowania kwalifikacyjnego.</w:t>
      </w:r>
      <w:r w:rsidRPr="00452FF3">
        <w:rPr>
          <w:b/>
          <w:bCs/>
        </w:rPr>
        <w:br/>
        <w:t>Zatajenie lub podanie nieprawdziwych danych stanowi podstawę do odmowy poddania kandydata postępowaniu kwalifikacyjnemu albo odstąpienia  od jego prowadzenia.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5.2.</w:t>
      </w:r>
      <w:r w:rsidRPr="00452FF3">
        <w:rPr>
          <w:i/>
          <w:iCs/>
        </w:rPr>
        <w:t xml:space="preserve"> Etapy prowadzone w szkołach Policji:</w:t>
      </w:r>
    </w:p>
    <w:p w:rsidR="00452FF3" w:rsidRPr="00452FF3" w:rsidRDefault="00452FF3" w:rsidP="00452FF3">
      <w:r w:rsidRPr="00452FF3">
        <w:t>Test wiedzy oraz test sprawności fizycznej przeprowadza jednostka szkoleniowa (jedna ze Szkół Policji: Katowice, Legionowo, Piła, Słupsk lub Wyższa Szkoła Policji w Szczytnie), Kandydat  w ciągu jednego dnia przystępuje do obu etapów  postępowania.</w:t>
      </w:r>
    </w:p>
    <w:p w:rsidR="00452FF3" w:rsidRPr="00452FF3" w:rsidRDefault="00452FF3" w:rsidP="00452FF3">
      <w:r w:rsidRPr="00452FF3">
        <w:rPr>
          <w:b/>
          <w:bCs/>
          <w:i/>
          <w:iCs/>
        </w:rPr>
        <w:t>5.2.1.</w:t>
      </w:r>
      <w:r w:rsidRPr="00452FF3">
        <w:rPr>
          <w:i/>
          <w:iCs/>
        </w:rPr>
        <w:t xml:space="preserve"> Test wiedzy:  </w:t>
      </w:r>
    </w:p>
    <w:p w:rsidR="00452FF3" w:rsidRPr="00452FF3" w:rsidRDefault="00452FF3" w:rsidP="00452FF3">
      <w:r w:rsidRPr="00452FF3">
        <w:t>Test wiedzy ma charakter rankingowy. Kandydat bez względu na uzyskaną liczbę punktów będzie kierowany na kolejny etap.</w:t>
      </w:r>
    </w:p>
    <w:p w:rsidR="00452FF3" w:rsidRPr="00452FF3" w:rsidRDefault="00452FF3" w:rsidP="00452FF3">
      <w:r w:rsidRPr="00452FF3">
        <w:t>W teście sprawdzana jest wiedza z zakresu funkcjonowania władzy ustawodawczej, wykonawczej i sądowniczej oraz z zakresu bezpieczeństwa publicznego</w:t>
      </w:r>
      <w:bookmarkStart w:id="0" w:name="_GoBack"/>
      <w:bookmarkEnd w:id="0"/>
      <w:r w:rsidRPr="00452FF3">
        <w:rPr>
          <w:b/>
          <w:bCs/>
        </w:rPr>
        <w:t>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 Etap ten:</w:t>
      </w:r>
    </w:p>
    <w:p w:rsidR="00452FF3" w:rsidRPr="00452FF3" w:rsidRDefault="00452FF3" w:rsidP="00452FF3">
      <w:r w:rsidRPr="00452FF3">
        <w:t>- jest realizowany w formie testu składającego się z 40 pytań i trwa 40 minut,</w:t>
      </w:r>
    </w:p>
    <w:p w:rsidR="00452FF3" w:rsidRPr="00452FF3" w:rsidRDefault="00452FF3" w:rsidP="00452FF3">
      <w:r w:rsidRPr="00452FF3">
        <w:t>- na pytanie testowe możliwa jest tylko jedna prawidłowa odpowiedź,</w:t>
      </w:r>
    </w:p>
    <w:p w:rsidR="00452FF3" w:rsidRPr="00452FF3" w:rsidRDefault="00452FF3" w:rsidP="00452FF3">
      <w:r w:rsidRPr="00452FF3">
        <w:lastRenderedPageBreak/>
        <w:t>- za każdą poprawną odpowiedź można uzyskać 1 punkt,</w:t>
      </w:r>
    </w:p>
    <w:p w:rsidR="00452FF3" w:rsidRPr="00452FF3" w:rsidRDefault="00452FF3" w:rsidP="00452FF3">
      <w:r w:rsidRPr="00452FF3">
        <w:t>- maksymalna liczba punktów możliwych do uzyskania równa jest 40,</w:t>
      </w:r>
    </w:p>
    <w:p w:rsidR="00452FF3" w:rsidRPr="00452FF3" w:rsidRDefault="00452FF3" w:rsidP="00452FF3">
      <w:r w:rsidRPr="00452FF3">
        <w:t>- może być przeprowadzany w formie pisemnej albo z wykorzystaniem systemu teleinformatycznego,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Kandydat, który w trakcie udziału w etapie „Test Wiedzy”:</w:t>
      </w:r>
    </w:p>
    <w:p w:rsidR="00452FF3" w:rsidRPr="00452FF3" w:rsidRDefault="00452FF3" w:rsidP="00452FF3">
      <w:pPr>
        <w:numPr>
          <w:ilvl w:val="0"/>
          <w:numId w:val="2"/>
        </w:numPr>
      </w:pPr>
      <w:r w:rsidRPr="00452FF3">
        <w:t>korzysta z pomocy innych osób,</w:t>
      </w:r>
    </w:p>
    <w:p w:rsidR="00452FF3" w:rsidRPr="00452FF3" w:rsidRDefault="00452FF3" w:rsidP="00452FF3">
      <w:pPr>
        <w:numPr>
          <w:ilvl w:val="0"/>
          <w:numId w:val="2"/>
        </w:numPr>
      </w:pPr>
      <w:r w:rsidRPr="00452FF3">
        <w:t>posługuje się urządzeniami służącymi do przekazu lub odbioru informacji lub korzysta</w:t>
      </w:r>
      <w:r w:rsidRPr="00452FF3">
        <w:br/>
        <w:t>z pomocy materiałów niedopuszczonych do korzystania przez zespół,</w:t>
      </w:r>
    </w:p>
    <w:p w:rsidR="00452FF3" w:rsidRPr="00452FF3" w:rsidRDefault="00452FF3" w:rsidP="00452FF3">
      <w:pPr>
        <w:numPr>
          <w:ilvl w:val="0"/>
          <w:numId w:val="2"/>
        </w:numPr>
      </w:pPr>
      <w:r w:rsidRPr="00452FF3">
        <w:t>w inny sposób zakłóca jego przebieg</w:t>
      </w:r>
    </w:p>
    <w:p w:rsidR="00452FF3" w:rsidRPr="00452FF3" w:rsidRDefault="00452FF3" w:rsidP="00452FF3">
      <w:r w:rsidRPr="00452FF3">
        <w:t>zostanie wykluczony z udziału w teście wiedzy oraz niezależnie od liczby prawidłowych odpowiedzi udzielonych na pytania testowe, otrzyma 40 ujemnych punktów.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5.2.2.</w:t>
      </w:r>
      <w:r w:rsidRPr="00452FF3">
        <w:rPr>
          <w:i/>
          <w:iCs/>
        </w:rPr>
        <w:t xml:space="preserve"> Test sprawności fizycznej:</w:t>
      </w:r>
    </w:p>
    <w:p w:rsidR="00452FF3" w:rsidRPr="00452FF3" w:rsidRDefault="00452FF3" w:rsidP="00452FF3">
      <w:r w:rsidRPr="00452FF3">
        <w:t>Test sprawności fizycznej polega na pokonaniu sprawnościowego toru przeszkód</w:t>
      </w:r>
      <w:r w:rsidRPr="00452FF3">
        <w:br/>
        <w:t>w określonym czasie. Wyniki zostają przeliczone w systemie punktowym.</w:t>
      </w:r>
    </w:p>
    <w:p w:rsidR="00452FF3" w:rsidRPr="00452FF3" w:rsidRDefault="00452FF3" w:rsidP="00452FF3">
      <w:r w:rsidRPr="00452FF3">
        <w:t>Test zostaje zaliczony, jeśli kandydat uzyska czas określony jako minimalny do jego zaliczenia, wynoszący - 1 min. 41 s. ( 43 punkty).</w:t>
      </w:r>
    </w:p>
    <w:p w:rsidR="00452FF3" w:rsidRPr="00452FF3" w:rsidRDefault="00452FF3" w:rsidP="00452FF3">
      <w:r w:rsidRPr="00452FF3">
        <w:t>Maksymalna liczba punktów możliwa do uzyskania z testu sprawności fizycznej wynosi</w:t>
      </w:r>
      <w:r w:rsidRPr="00452FF3">
        <w:br/>
        <w:t>60 punktów.</w:t>
      </w:r>
    </w:p>
    <w:p w:rsidR="00452FF3" w:rsidRPr="00452FF3" w:rsidRDefault="00452FF3" w:rsidP="00452FF3">
      <w:r w:rsidRPr="00452FF3">
        <w:br/>
        <w:t>Tor przeszkód oraz normy czasowe przeliczane na punkty są jednakowe zarówno dla kobiet, jak i dla mężczyzn.</w:t>
      </w:r>
    </w:p>
    <w:p w:rsidR="00452FF3" w:rsidRPr="00452FF3" w:rsidRDefault="00452FF3" w:rsidP="00452FF3">
      <w:r w:rsidRPr="00452FF3">
        <w:t>Do testu sprawności fizycznej kandydat zostanie dopuszczony po okazaniu zaświadczenia lekarskiego o braku przeciwwskazań zdrowotnych do wykonywania ćwiczeń fizycznych, wystawionego nie wcześniej ni</w:t>
      </w:r>
      <w:r>
        <w:t>ż</w:t>
      </w:r>
      <w:r w:rsidRPr="00452FF3">
        <w:t xml:space="preserve"> 14 dni przed dniem przyst</w:t>
      </w:r>
      <w:r>
        <w:t>ą</w:t>
      </w:r>
      <w:r w:rsidRPr="00452FF3">
        <w:t>pienia do testu.</w:t>
      </w:r>
    </w:p>
    <w:p w:rsidR="00452FF3" w:rsidRPr="00452FF3" w:rsidRDefault="00452FF3" w:rsidP="00452FF3">
      <w:r w:rsidRPr="00452FF3">
        <w:t>Zakres i sposób przeprowadzania testu sprawności fizycznej oraz sposób oceny jego wyników przedstawiony został w Załączniku nr 1 do rozporządzenia Ministra Spraw Wewnętrznych z dnia 17 grudnia 2013 r. zmieniającego rozporządzenie w sprawie postępowania kwalifikacyjnego w stosunku do kandydatów ubiegających się o przyjęcie do służby w Policji (Dz. U. poz. 1663).</w:t>
      </w:r>
    </w:p>
    <w:p w:rsidR="00452FF3" w:rsidRPr="00452FF3" w:rsidRDefault="00452FF3" w:rsidP="00452FF3">
      <w:r w:rsidRPr="00452FF3">
        <w:rPr>
          <w:b/>
          <w:bCs/>
        </w:rPr>
        <w:t>Zniesiona została możliwość przystąpienia do II próby (tzw. poprawy) testu sprawności fizycznej dla kandydatów, którzy przystępują do testu po 1 stycznia 2014 r.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5.3.</w:t>
      </w:r>
      <w:r w:rsidRPr="00452FF3">
        <w:rPr>
          <w:i/>
          <w:iCs/>
        </w:rPr>
        <w:t xml:space="preserve"> Test psychologiczny:</w:t>
      </w:r>
    </w:p>
    <w:p w:rsidR="00452FF3" w:rsidRPr="00452FF3" w:rsidRDefault="00452FF3" w:rsidP="00452FF3">
      <w:r w:rsidRPr="00452FF3">
        <w:t>Po zaliczeniu testu sprawności fizycznej kandydat zostaje poddany testowi psychologicznemu, przeprowadzanemu w terminie wyznaczonym przez komórkę</w:t>
      </w:r>
      <w:r w:rsidRPr="00452FF3">
        <w:br/>
        <w:t>ds. doboru właściwej komendy wojewódzkiej (Stołecznej) Policji.</w:t>
      </w:r>
      <w:r w:rsidRPr="00452FF3">
        <w:br/>
        <w:t xml:space="preserve">Test psychologiczny ma na celu ocenę predyspozycji intelektualnych i osobowościowych kandydata </w:t>
      </w:r>
      <w:r w:rsidRPr="00452FF3">
        <w:lastRenderedPageBreak/>
        <w:t>do służby. Przeprowadzany jest przez osoby posiadające uprawnienia</w:t>
      </w:r>
      <w:r w:rsidRPr="00452FF3">
        <w:br/>
        <w:t>do wykonywania zawodu psychologa oraz przeszkolone w zakresie stosowania tego testu. Składa się z badania w formie testu komputerowego, rozmowy z kandydatem</w:t>
      </w:r>
      <w:r w:rsidRPr="00452FF3">
        <w:br/>
        <w:t>oraz podsumowania wyników badania i rozmowy.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Test ten obejmuje ocenę kandydata do służby w zakresie:</w:t>
      </w:r>
    </w:p>
    <w:p w:rsidR="00452FF3" w:rsidRPr="00452FF3" w:rsidRDefault="00452FF3" w:rsidP="00452FF3">
      <w:r w:rsidRPr="00452FF3">
        <w:t>- predyspozycji intelektualnych</w:t>
      </w:r>
    </w:p>
    <w:p w:rsidR="00452FF3" w:rsidRPr="00452FF3" w:rsidRDefault="00452FF3" w:rsidP="00452FF3">
      <w:r w:rsidRPr="00452FF3">
        <w:t>- zachowań społecznych,</w:t>
      </w:r>
    </w:p>
    <w:p w:rsidR="00452FF3" w:rsidRPr="00452FF3" w:rsidRDefault="00452FF3" w:rsidP="00452FF3">
      <w:r w:rsidRPr="00452FF3">
        <w:t>- stabilności,</w:t>
      </w:r>
    </w:p>
    <w:p w:rsidR="00452FF3" w:rsidRPr="00452FF3" w:rsidRDefault="00452FF3" w:rsidP="00452FF3">
      <w:r w:rsidRPr="00452FF3">
        <w:t>- postawy w pracy.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Maksymalna liczba punktów możliwa do uzyskania z testu psychologicznego wynosi </w:t>
      </w:r>
      <w:r w:rsidRPr="00452FF3">
        <w:br/>
        <w:t>60 punktów.</w:t>
      </w:r>
    </w:p>
    <w:p w:rsidR="00452FF3" w:rsidRPr="00452FF3" w:rsidRDefault="00452FF3" w:rsidP="00452FF3">
      <w:r w:rsidRPr="00452FF3">
        <w:t>Wynik testu psychologicznego zachowuje ważność przez rok od dnia jego przeprowadzania.</w:t>
      </w:r>
    </w:p>
    <w:p w:rsidR="00452FF3" w:rsidRPr="00452FF3" w:rsidRDefault="00452FF3" w:rsidP="00452FF3"/>
    <w:p w:rsidR="00452FF3" w:rsidRPr="00452FF3" w:rsidRDefault="00452FF3" w:rsidP="00452FF3">
      <w:r w:rsidRPr="00452FF3">
        <w:rPr>
          <w:b/>
          <w:bCs/>
          <w:i/>
          <w:iCs/>
        </w:rPr>
        <w:t>5.4.</w:t>
      </w:r>
      <w:r w:rsidRPr="00452FF3">
        <w:t xml:space="preserve"> </w:t>
      </w:r>
      <w:r w:rsidRPr="00452FF3">
        <w:rPr>
          <w:i/>
          <w:iCs/>
        </w:rPr>
        <w:t>Rozmowa kwalifikacyjna:</w:t>
      </w:r>
    </w:p>
    <w:p w:rsidR="00452FF3" w:rsidRPr="00452FF3" w:rsidRDefault="00452FF3" w:rsidP="00452FF3">
      <w:r w:rsidRPr="00452FF3">
        <w:t>Jest to etap postępowania kwalifikacyjnego, który polega na postawieniu kandydata</w:t>
      </w:r>
      <w:r w:rsidRPr="00452FF3">
        <w:br/>
        <w:t>w sytuacji konieczności udzielania odpowiedzi na pytania, które mają ocenić cechy bądź kompetencje wymagane w służbie w Policji.</w:t>
      </w:r>
    </w:p>
    <w:p w:rsidR="00452FF3" w:rsidRPr="00452FF3" w:rsidRDefault="00452FF3" w:rsidP="00452FF3">
      <w:r w:rsidRPr="00452FF3">
        <w:t>Podczas rozmowy kwalifikacyjnej ocenie podlega:</w:t>
      </w:r>
    </w:p>
    <w:p w:rsidR="00452FF3" w:rsidRPr="00452FF3" w:rsidRDefault="00452FF3" w:rsidP="00452FF3">
      <w:r w:rsidRPr="00452FF3">
        <w:t>- umiejętność skutecznego komunikowania się z innymi osobami – w zakresie od 4 do</w:t>
      </w:r>
      <w:r w:rsidRPr="00452FF3">
        <w:br/>
        <w:t>16 punktów,</w:t>
      </w:r>
    </w:p>
    <w:p w:rsidR="00452FF3" w:rsidRPr="00452FF3" w:rsidRDefault="00452FF3" w:rsidP="00452FF3">
      <w:r w:rsidRPr="00452FF3">
        <w:t>- motywacja do podjęcia służby w Policji – w zakresie od 5 do 20 punktów,</w:t>
      </w:r>
    </w:p>
    <w:p w:rsidR="00452FF3" w:rsidRPr="00452FF3" w:rsidRDefault="00452FF3" w:rsidP="00452FF3">
      <w:r w:rsidRPr="00452FF3">
        <w:t>- społeczna postawa wobec ludzi – w zakresie od 4 do 16 punktów,</w:t>
      </w:r>
    </w:p>
    <w:p w:rsidR="00452FF3" w:rsidRPr="00452FF3" w:rsidRDefault="00452FF3" w:rsidP="00452FF3">
      <w:r w:rsidRPr="00452FF3">
        <w:t>- umiejętność autoprezentacji – w zakresie od 2 do 8 punktów.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Rozmowę kwalifikacyjną przeprowadza zespół powołany przez przełożonego właściwego w sprawie postępowania kwalifikacyjnego składający się z dwóch do czterech osób, w tym przedstawiciela komórki organizacyjnej do spraw doboru kandydatów do służby oraz policjanta służby prewencyjnej.</w:t>
      </w:r>
    </w:p>
    <w:p w:rsidR="00452FF3" w:rsidRPr="00452FF3" w:rsidRDefault="00452FF3" w:rsidP="00452FF3">
      <w:r w:rsidRPr="00452FF3">
        <w:t>Kandydat zalicza ten etap postępowania kwalifikacyjnego, jeśli uzyska od 36 do 60 punktów.</w:t>
      </w:r>
    </w:p>
    <w:p w:rsidR="00452FF3" w:rsidRPr="00452FF3" w:rsidRDefault="00452FF3" w:rsidP="00452FF3">
      <w:r w:rsidRPr="00452FF3">
        <w:t>Pozytywny wynik z rozmowy kwalifikacyjnej zachowuje ważność przez rok od dnia jej przeprowadzenia.</w:t>
      </w:r>
    </w:p>
    <w:p w:rsidR="00452FF3" w:rsidRPr="00452FF3" w:rsidRDefault="00452FF3" w:rsidP="00452FF3">
      <w:r w:rsidRPr="00452FF3">
        <w:t>Rozmowy kwalifikacyjnej nie przeprowadza się z kandydatem do służby, który w ciągu roku od dnia przeprowadzenia takiej rozmowy w ramach wcześniejszego postępowania kwalifikacyjnego uzyskał pozytywny wynik z tego etapu postępowania kwalifikacyjnego.</w:t>
      </w:r>
    </w:p>
    <w:p w:rsidR="00452FF3" w:rsidRPr="00452FF3" w:rsidRDefault="00452FF3" w:rsidP="00452FF3">
      <w:r w:rsidRPr="00452FF3">
        <w:lastRenderedPageBreak/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5.5.</w:t>
      </w:r>
      <w:r w:rsidRPr="00452FF3">
        <w:t xml:space="preserve"> </w:t>
      </w:r>
      <w:r w:rsidRPr="00452FF3">
        <w:rPr>
          <w:i/>
          <w:iCs/>
        </w:rPr>
        <w:t>Ustalenie zdolności fizycznej i psychicznej do służby w Policji – Komisja Lekarska:</w:t>
      </w:r>
    </w:p>
    <w:p w:rsidR="00452FF3" w:rsidRPr="00452FF3" w:rsidRDefault="00452FF3" w:rsidP="00452FF3">
      <w:r w:rsidRPr="00452FF3">
        <w:t>Pozytywny wynik wywiadu zorganizowanego daje podstawę do skierowania kandydata</w:t>
      </w:r>
      <w:r w:rsidRPr="00452FF3">
        <w:br/>
        <w:t>na kolejny etap postępowania kwalifikacyjnego, jakim jest ustalenie przez komisję lekarską zdolności fizycznej i psychicznej kandydata do służby w Policji.</w:t>
      </w:r>
    </w:p>
    <w:p w:rsidR="00452FF3" w:rsidRPr="00452FF3" w:rsidRDefault="00452FF3" w:rsidP="00452FF3">
      <w:r w:rsidRPr="00452FF3">
        <w:rPr>
          <w:b/>
          <w:bCs/>
        </w:rPr>
        <w:t>UWAGA !</w:t>
      </w:r>
    </w:p>
    <w:p w:rsidR="00452FF3" w:rsidRPr="00452FF3" w:rsidRDefault="00452FF3" w:rsidP="00452FF3">
      <w:r w:rsidRPr="00452FF3">
        <w:rPr>
          <w:b/>
          <w:bCs/>
        </w:rPr>
        <w:t>Na etap ten kierowani są kandydaci, którzy w toku przeprowadzonych punktowanych etapów postępowania kwalifikacyjnego uzyskali najwyższą liczbę punktów (wraz z punktami przyznanymi z tytułu wykształcenia oraz posiadanych umiejętności) z uwzględnieniem liczby osób planowanych do przyjęcia do służby w danym terminie.</w:t>
      </w:r>
    </w:p>
    <w:p w:rsidR="00452FF3" w:rsidRPr="00452FF3" w:rsidRDefault="00452FF3" w:rsidP="00452FF3">
      <w:r w:rsidRPr="00452FF3">
        <w:t>W ramach tego etapu kandydat poddany zostaje specjalistycznym badaniom lekarskim. Pozytywne orzeczenie komisji lekarskiej warunkuje umieszczenie kandydata spełniającego warunki przyjęcia do służby w Policji na tzw. liście kandydatów.</w:t>
      </w:r>
    </w:p>
    <w:p w:rsidR="00452FF3" w:rsidRPr="00452FF3" w:rsidRDefault="00452FF3" w:rsidP="00452FF3">
      <w:r w:rsidRPr="00452FF3">
        <w:rPr>
          <w:i/>
          <w:iCs/>
        </w:rPr>
        <w:t> 5.6 Postępowanie sprawdzające</w:t>
      </w:r>
    </w:p>
    <w:p w:rsidR="00452FF3" w:rsidRPr="00452FF3" w:rsidRDefault="00452FF3" w:rsidP="00452FF3">
      <w:r w:rsidRPr="00452FF3">
        <w:t>Złożenie wypełnionej ankiety bezpieczeństwa osobowego w zakresie obejmuj</w:t>
      </w:r>
      <w:r w:rsidR="00CC77AB">
        <w:t>ą</w:t>
      </w:r>
      <w:r w:rsidRPr="00452FF3">
        <w:t>cym zwykłe postepowanie sprawdzające, rozpoczyna proces postępowania sprawdzającego, o którym mowa w ustawie o ochronie informacji niejawnych. Postępowanie ma na celu ustalenie, czy kandydat może uzyskać dostęp do informacji niejawnych, potwierdzony "poświadczeniem bezpieczeństwa". Nieuzyskanie takiego dostępu jest równoznaczne z zakończeniem postępowania kwalifikacyjnego w stosunku do kandydata. Policjant bowiem w toku realizowanych czynności służbowych niejednokrotnie ma dostęp do informacji niejawnych i prawo takiego dostępu musi być potwierdzone udokumentowanymi procedurami. Postępowanie sprawdzające prowadzą wyspecjalizowane komórki ds. ochrony informacji niejawnych.</w:t>
      </w:r>
    </w:p>
    <w:p w:rsidR="00452FF3" w:rsidRPr="00452FF3" w:rsidRDefault="00452FF3" w:rsidP="00452FF3">
      <w:r w:rsidRPr="00452FF3">
        <w:rPr>
          <w:b/>
          <w:bCs/>
          <w:i/>
          <w:iCs/>
        </w:rPr>
        <w:t>6. System punktowy i lista kandydatów</w:t>
      </w:r>
    </w:p>
    <w:p w:rsidR="00452FF3" w:rsidRPr="00452FF3" w:rsidRDefault="00452FF3" w:rsidP="00452FF3">
      <w:r w:rsidRPr="00452FF3">
        <w:rPr>
          <w:b/>
          <w:bCs/>
          <w:i/>
          <w:iCs/>
        </w:rPr>
        <w:t>6.1.</w:t>
      </w:r>
      <w:r w:rsidRPr="00452FF3">
        <w:rPr>
          <w:i/>
          <w:iCs/>
        </w:rPr>
        <w:t xml:space="preserve"> System punktowy:</w:t>
      </w:r>
    </w:p>
    <w:p w:rsidR="00452FF3" w:rsidRPr="00452FF3" w:rsidRDefault="00452FF3" w:rsidP="00452FF3">
      <w:r w:rsidRPr="00452FF3">
        <w:t>Umożliwia, na podstawie tzw. punktowanych etapów postępowania (test wiedzy, test sprawności fizycznej, test psychologiczny, rozmowa kwalifikacyjna) oraz preferencji zawartych w ogłoszeniu, stworzenie listy kandydatów, którzy pozytywnie ukończyli wszystkie etapy postępowania kwalifikacyjnego. Kolejność kandydatów na liście ustalona jest w zależności od łącznej liczby uzyskanych przez nich punktów. Punkty uzyskane przez kandydata do służby w poszczególnych etapach postępowania kwalifikacyjnego oraz punkty za preferencje są sumowane.</w:t>
      </w:r>
    </w:p>
    <w:p w:rsidR="00452FF3" w:rsidRPr="00452FF3" w:rsidRDefault="00452FF3" w:rsidP="00452FF3">
      <w:r w:rsidRPr="00452FF3">
        <w:t>Maksymalna liczba punktów możliwych do uzyskania przez kandydata do służby w Policji w ramach systemu punktowego wynosi 220 punktów (bez punktów za preferencje).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6.1.1.</w:t>
      </w:r>
      <w:r w:rsidRPr="00452FF3">
        <w:rPr>
          <w:i/>
          <w:iCs/>
        </w:rPr>
        <w:t xml:space="preserve"> Punktowanie wybranych etapów postępowania:</w:t>
      </w:r>
    </w:p>
    <w:p w:rsidR="00452FF3" w:rsidRPr="00452FF3" w:rsidRDefault="00452FF3" w:rsidP="00452FF3">
      <w:r w:rsidRPr="00452FF3">
        <w:t>W etapach postępowania kwalifikacyjnego ocenianych w systemie punktowym kandydat może uzyskać:</w:t>
      </w:r>
    </w:p>
    <w:p w:rsidR="00452FF3" w:rsidRPr="00452FF3" w:rsidRDefault="00452FF3" w:rsidP="00452FF3">
      <w:r w:rsidRPr="00452FF3">
        <w:t>- za test wiedzy - 40 punktów,</w:t>
      </w:r>
    </w:p>
    <w:p w:rsidR="00452FF3" w:rsidRPr="00452FF3" w:rsidRDefault="00452FF3" w:rsidP="00452FF3">
      <w:r w:rsidRPr="00452FF3">
        <w:t>- za test sprawności fizycznej - 60 punktów,</w:t>
      </w:r>
    </w:p>
    <w:p w:rsidR="00452FF3" w:rsidRPr="00452FF3" w:rsidRDefault="00452FF3" w:rsidP="00452FF3">
      <w:pPr>
        <w:numPr>
          <w:ilvl w:val="0"/>
          <w:numId w:val="3"/>
        </w:numPr>
      </w:pPr>
      <w:r w:rsidRPr="00452FF3">
        <w:lastRenderedPageBreak/>
        <w:t>minimalna liczba punktów umożliwiająca zaliczenie testu wynosi 43 punkty,</w:t>
      </w:r>
    </w:p>
    <w:p w:rsidR="00452FF3" w:rsidRPr="00452FF3" w:rsidRDefault="00452FF3" w:rsidP="00452FF3">
      <w:pPr>
        <w:numPr>
          <w:ilvl w:val="0"/>
          <w:numId w:val="3"/>
        </w:numPr>
      </w:pPr>
      <w:r w:rsidRPr="00452FF3">
        <w:t>punkty przyznawane są na podstawie czasu uzyskanego przez kandydata, </w:t>
      </w:r>
      <w:r w:rsidRPr="00452FF3">
        <w:br/>
        <w:t>wg następujących przedziałów czasowych:</w:t>
      </w:r>
    </w:p>
    <w:p w:rsidR="00452FF3" w:rsidRPr="00452FF3" w:rsidRDefault="00452FF3" w:rsidP="00452FF3">
      <w:r w:rsidRPr="00452FF3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2955"/>
        <w:gridCol w:w="1815"/>
      </w:tblGrid>
      <w:tr w:rsidR="00452FF3" w:rsidRPr="00452FF3" w:rsidTr="00452FF3">
        <w:trPr>
          <w:tblCellSpacing w:w="0" w:type="dxa"/>
        </w:trPr>
        <w:tc>
          <w:tcPr>
            <w:tcW w:w="8670" w:type="dxa"/>
            <w:gridSpan w:val="3"/>
            <w:vAlign w:val="center"/>
            <w:hideMark/>
          </w:tcPr>
          <w:p w:rsidR="00452FF3" w:rsidRPr="00452FF3" w:rsidRDefault="00452FF3" w:rsidP="00452FF3">
            <w:r w:rsidRPr="00452FF3">
              <w:t>Normy czasowe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t>Czas w minutach. sekundach, dziesiątych sekundy, od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t>Czas w minutach. sekundach, dziesiątych sekundy, do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t>Punkty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1.41,0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1.39,1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43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1.39,0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1.37,1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44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1.37,0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1.35,1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45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1.35,0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1.33,1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46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1.33,0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1.31,1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47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1.31,0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1.29,1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48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1.29,0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1.27,1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49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1.27,0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1.25,1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50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1.25,0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1.23,1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51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1.23,0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1.21,1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52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1.21,0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1.19,1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53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1.19,0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1.17,1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54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1.17,0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1.15,1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55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1.15,0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1.13,1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56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1.13,0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1.11,1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57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1.11,0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1.09,1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58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1.09,0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1.07,1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59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3900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1.07,0</w:t>
            </w:r>
          </w:p>
        </w:tc>
        <w:tc>
          <w:tcPr>
            <w:tcW w:w="295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w dół</w:t>
            </w:r>
          </w:p>
        </w:tc>
        <w:tc>
          <w:tcPr>
            <w:tcW w:w="1815" w:type="dxa"/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60</w:t>
            </w:r>
          </w:p>
        </w:tc>
      </w:tr>
    </w:tbl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Liczbę punktów uzyskanych z testu sprawności fizycznej przez kandydata do służby, który uzyskał pozytywny wynik z tego etapu przed dniem 1 stycznia 2014 r., przelicza się zgodnie z poniższą tabelą:</w:t>
      </w:r>
    </w:p>
    <w:p w:rsidR="00452FF3" w:rsidRPr="00452FF3" w:rsidRDefault="00452FF3" w:rsidP="00452FF3">
      <w:r w:rsidRPr="00452FF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540"/>
        <w:gridCol w:w="3690"/>
      </w:tblGrid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Lp.</w:t>
            </w:r>
          </w:p>
          <w:p w:rsidR="00452FF3" w:rsidRPr="00452FF3" w:rsidRDefault="00452FF3" w:rsidP="00452FF3">
            <w:r w:rsidRPr="00452FF3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Liczba punktów</w:t>
            </w:r>
          </w:p>
          <w:p w:rsidR="00452FF3" w:rsidRPr="00452FF3" w:rsidRDefault="00452FF3" w:rsidP="00452FF3">
            <w:r w:rsidRPr="00452FF3">
              <w:t>uzyskanych z testu</w:t>
            </w:r>
          </w:p>
          <w:p w:rsidR="00452FF3" w:rsidRPr="00452FF3" w:rsidRDefault="00452FF3" w:rsidP="00452FF3">
            <w:r w:rsidRPr="00452FF3">
              <w:lastRenderedPageBreak/>
              <w:t>sprawności fizycznej przez</w:t>
            </w:r>
          </w:p>
          <w:p w:rsidR="00452FF3" w:rsidRPr="00452FF3" w:rsidRDefault="00452FF3" w:rsidP="00452FF3">
            <w:r w:rsidRPr="00452FF3">
              <w:t>kandydata do służby</w:t>
            </w:r>
          </w:p>
          <w:p w:rsidR="00452FF3" w:rsidRPr="00452FF3" w:rsidRDefault="00452FF3" w:rsidP="00452FF3">
            <w:r w:rsidRPr="00452FF3">
              <w:t>na podstawie</w:t>
            </w:r>
          </w:p>
          <w:p w:rsidR="00452FF3" w:rsidRPr="00452FF3" w:rsidRDefault="00452FF3" w:rsidP="00452FF3">
            <w:r w:rsidRPr="00452FF3">
              <w:t>dotychczasowych</w:t>
            </w:r>
          </w:p>
          <w:p w:rsidR="00452FF3" w:rsidRPr="00452FF3" w:rsidRDefault="00452FF3" w:rsidP="00452FF3">
            <w:r w:rsidRPr="00452FF3">
              <w:t>przepisów</w:t>
            </w:r>
          </w:p>
          <w:p w:rsidR="00452FF3" w:rsidRPr="00452FF3" w:rsidRDefault="00452FF3" w:rsidP="00452FF3">
            <w:r w:rsidRPr="00452FF3"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lastRenderedPageBreak/>
              <w:t>Liczba punktów</w:t>
            </w:r>
          </w:p>
          <w:p w:rsidR="00452FF3" w:rsidRPr="00452FF3" w:rsidRDefault="00452FF3" w:rsidP="00452FF3">
            <w:r w:rsidRPr="00452FF3">
              <w:t>odpowiadających liczbie</w:t>
            </w:r>
          </w:p>
          <w:p w:rsidR="00452FF3" w:rsidRPr="00452FF3" w:rsidRDefault="00452FF3" w:rsidP="00452FF3">
            <w:r w:rsidRPr="00452FF3">
              <w:lastRenderedPageBreak/>
              <w:t>punktów uzyskanych</w:t>
            </w:r>
          </w:p>
          <w:p w:rsidR="00452FF3" w:rsidRPr="00452FF3" w:rsidRDefault="00452FF3" w:rsidP="00452FF3">
            <w:r w:rsidRPr="00452FF3">
              <w:t>z testu sprawności</w:t>
            </w:r>
          </w:p>
          <w:p w:rsidR="00452FF3" w:rsidRPr="00452FF3" w:rsidRDefault="00452FF3" w:rsidP="00452FF3">
            <w:r w:rsidRPr="00452FF3">
              <w:t>fizycznej przez kandydata</w:t>
            </w:r>
          </w:p>
          <w:p w:rsidR="00452FF3" w:rsidRPr="00452FF3" w:rsidRDefault="00452FF3" w:rsidP="00452FF3">
            <w:r w:rsidRPr="00452FF3">
              <w:t>do służby</w:t>
            </w:r>
          </w:p>
          <w:p w:rsidR="00452FF3" w:rsidRPr="00452FF3" w:rsidRDefault="00452FF3" w:rsidP="00452FF3">
            <w:r w:rsidRPr="00452FF3">
              <w:t>na podstawie</w:t>
            </w:r>
          </w:p>
          <w:p w:rsidR="00452FF3" w:rsidRPr="00452FF3" w:rsidRDefault="00452FF3" w:rsidP="00452FF3">
            <w:r w:rsidRPr="00452FF3">
              <w:t>dotychczasowych</w:t>
            </w:r>
          </w:p>
          <w:p w:rsidR="00452FF3" w:rsidRPr="00452FF3" w:rsidRDefault="00452FF3" w:rsidP="00452FF3">
            <w:r w:rsidRPr="00452FF3">
              <w:t>przepisów</w:t>
            </w:r>
          </w:p>
          <w:p w:rsidR="00452FF3" w:rsidRPr="00452FF3" w:rsidRDefault="00452FF3" w:rsidP="00452FF3">
            <w:r w:rsidRPr="00452FF3">
              <w:t> 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lastRenderedPageBreak/>
              <w:t>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21 – 23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43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24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44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25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45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4.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26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46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5.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27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47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6.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28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48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7.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29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49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8.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50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9.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51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10.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52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11.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53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12.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54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13.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55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14.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56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15.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57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16.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58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17.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59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18.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40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rPr>
                <w:b/>
                <w:bCs/>
              </w:rPr>
              <w:t>60</w:t>
            </w:r>
          </w:p>
        </w:tc>
      </w:tr>
    </w:tbl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- za test psychologiczny - 60 punktów,</w:t>
      </w:r>
    </w:p>
    <w:p w:rsidR="00452FF3" w:rsidRPr="00452FF3" w:rsidRDefault="00452FF3" w:rsidP="00452FF3">
      <w:pPr>
        <w:numPr>
          <w:ilvl w:val="0"/>
          <w:numId w:val="4"/>
        </w:numPr>
      </w:pPr>
      <w:r w:rsidRPr="00452FF3">
        <w:t>jeśli wynik testu otrzymany przez kandydata nie spełnia kryteriów psychologicznych dopasowania do wymagań, uznaje się go za negatywny,</w:t>
      </w:r>
    </w:p>
    <w:p w:rsidR="00452FF3" w:rsidRPr="00452FF3" w:rsidRDefault="00452FF3" w:rsidP="00452FF3">
      <w:pPr>
        <w:numPr>
          <w:ilvl w:val="0"/>
          <w:numId w:val="4"/>
        </w:numPr>
      </w:pPr>
      <w:r w:rsidRPr="00452FF3">
        <w:lastRenderedPageBreak/>
        <w:t>jeśli kandydat uzyska pozytywny wynik testu (tj. spełnia kryteria oceny psychologicznej), to jego wynik jest przeliczany na punkty,</w:t>
      </w:r>
    </w:p>
    <w:p w:rsidR="00452FF3" w:rsidRPr="00452FF3" w:rsidRDefault="00452FF3" w:rsidP="00452FF3">
      <w:pPr>
        <w:numPr>
          <w:ilvl w:val="0"/>
          <w:numId w:val="4"/>
        </w:numPr>
      </w:pPr>
      <w:r w:rsidRPr="00452FF3">
        <w:t>za każdą cechę w badanych obszarach można otrzymać od 0 do 3 punktów,</w:t>
      </w:r>
    </w:p>
    <w:p w:rsidR="00452FF3" w:rsidRPr="00452FF3" w:rsidRDefault="00452FF3" w:rsidP="00452FF3">
      <w:pPr>
        <w:numPr>
          <w:ilvl w:val="0"/>
          <w:numId w:val="4"/>
        </w:numPr>
      </w:pPr>
      <w:r w:rsidRPr="00452FF3">
        <w:t>uzyskane punkty są sumowane,</w:t>
      </w:r>
    </w:p>
    <w:p w:rsidR="00452FF3" w:rsidRPr="00452FF3" w:rsidRDefault="00452FF3" w:rsidP="00452FF3">
      <w:pPr>
        <w:numPr>
          <w:ilvl w:val="0"/>
          <w:numId w:val="4"/>
        </w:numPr>
      </w:pPr>
      <w:r w:rsidRPr="00452FF3">
        <w:t>za test można uzyskać od 1 do 60 punktów,</w:t>
      </w:r>
    </w:p>
    <w:p w:rsidR="00452FF3" w:rsidRPr="00452FF3" w:rsidRDefault="00452FF3" w:rsidP="00452FF3">
      <w:r w:rsidRPr="00452FF3">
        <w:t>- za rozmowę kwalifikacyjną - 60 punktów,</w:t>
      </w:r>
    </w:p>
    <w:p w:rsidR="00452FF3" w:rsidRPr="00452FF3" w:rsidRDefault="00452FF3" w:rsidP="00452FF3">
      <w:pPr>
        <w:numPr>
          <w:ilvl w:val="0"/>
          <w:numId w:val="5"/>
        </w:numPr>
      </w:pPr>
      <w:r w:rsidRPr="00452FF3">
        <w:t>rozmowa kwalifikacyjna zostaje zaliczona, jeśli kandydat uzyska co najmniej</w:t>
      </w:r>
      <w:r w:rsidRPr="00452FF3">
        <w:br/>
        <w:t>36 punktów.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Etapy postępowania kwalifikacyjnego podlegają ocenie w systemie punktowym według następuj</w:t>
      </w:r>
      <w:r>
        <w:t>ą</w:t>
      </w:r>
      <w:r w:rsidRPr="00452FF3">
        <w:t>cego schematu:</w:t>
      </w:r>
    </w:p>
    <w:p w:rsidR="00452FF3" w:rsidRPr="00452FF3" w:rsidRDefault="00452FF3" w:rsidP="00452FF3">
      <w:r w:rsidRPr="00452FF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251"/>
        <w:gridCol w:w="4101"/>
      </w:tblGrid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L.p.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Etap postępowania kwalifikacyjnego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Maksymalna liczba punktów mo</w:t>
            </w:r>
            <w:r>
              <w:t>ż</w:t>
            </w:r>
            <w:r w:rsidRPr="00452FF3">
              <w:t>liwych do uzyskania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Test wiedzy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40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Test sprawności fizyczn</w:t>
            </w:r>
            <w:r>
              <w:t>e</w:t>
            </w:r>
            <w:r w:rsidRPr="00452FF3">
              <w:t>j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60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3.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Test psychologiczny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60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4.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Rozmowa kwalifikacyjna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60</w:t>
            </w:r>
          </w:p>
        </w:tc>
      </w:tr>
      <w:tr w:rsidR="00452FF3" w:rsidRPr="00452FF3" w:rsidTr="00452FF3">
        <w:trPr>
          <w:tblCellSpacing w:w="0" w:type="dxa"/>
        </w:trPr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ŁĄCZNIE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FF3" w:rsidRPr="00452FF3" w:rsidRDefault="00452FF3" w:rsidP="00452FF3">
            <w:r w:rsidRPr="00452FF3">
              <w:t>220</w:t>
            </w:r>
          </w:p>
        </w:tc>
      </w:tr>
    </w:tbl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 </w:t>
      </w:r>
      <w:r w:rsidRPr="00452FF3">
        <w:rPr>
          <w:b/>
          <w:bCs/>
          <w:i/>
          <w:iCs/>
        </w:rPr>
        <w:t>6.1.2.</w:t>
      </w:r>
      <w:r w:rsidRPr="00452FF3">
        <w:rPr>
          <w:i/>
          <w:iCs/>
        </w:rPr>
        <w:t xml:space="preserve"> Punktowanie preferencji:</w:t>
      </w:r>
    </w:p>
    <w:p w:rsidR="00452FF3" w:rsidRPr="00452FF3" w:rsidRDefault="00452FF3" w:rsidP="00452FF3">
      <w:r w:rsidRPr="00452FF3">
        <w:t>Kandydatowi do służby w Policji przyznaje się dodatkowo punkty za preferencje:</w:t>
      </w:r>
    </w:p>
    <w:p w:rsidR="00452FF3" w:rsidRPr="00452FF3" w:rsidRDefault="00452FF3" w:rsidP="00452FF3">
      <w:r w:rsidRPr="00452FF3">
        <w:t>1. w zakresie wykształcenia:</w:t>
      </w:r>
    </w:p>
    <w:p w:rsidR="00452FF3" w:rsidRPr="00452FF3" w:rsidRDefault="00452FF3" w:rsidP="00452FF3">
      <w:r w:rsidRPr="00452FF3">
        <w:t xml:space="preserve">-  wykształcenie średnie (ukończenie liceum ogólnokształcącego lub technikum w klasie, w której były przedmioty dotyczące funkcjonowania Policji, dla których zostały opracowane w szkole programy nauczania włączone do szkolnego zestawu programów nauczania) – </w:t>
      </w:r>
      <w:r w:rsidRPr="00452FF3">
        <w:rPr>
          <w:b/>
          <w:bCs/>
        </w:rPr>
        <w:t>4 punkty.</w:t>
      </w:r>
    </w:p>
    <w:p w:rsidR="00452FF3" w:rsidRPr="00452FF3" w:rsidRDefault="00452FF3" w:rsidP="00452FF3">
      <w:r w:rsidRPr="00452FF3">
        <w:t>-   wykształcenie wyższe (licencjat, inżynier) -  </w:t>
      </w:r>
      <w:r w:rsidRPr="00452FF3">
        <w:rPr>
          <w:b/>
          <w:bCs/>
        </w:rPr>
        <w:t>4 punkty</w:t>
      </w:r>
      <w:r w:rsidRPr="00452FF3">
        <w:t>,</w:t>
      </w:r>
    </w:p>
    <w:p w:rsidR="00452FF3" w:rsidRPr="00452FF3" w:rsidRDefault="00452FF3" w:rsidP="00452FF3">
      <w:r w:rsidRPr="00452FF3">
        <w:t xml:space="preserve">-   wykształcenie wyższe (magister lub równorzędne) - </w:t>
      </w:r>
      <w:r w:rsidRPr="00452FF3">
        <w:rPr>
          <w:b/>
          <w:bCs/>
        </w:rPr>
        <w:t>6 punktów</w:t>
      </w:r>
      <w:r w:rsidRPr="00452FF3">
        <w:t>,</w:t>
      </w:r>
    </w:p>
    <w:p w:rsidR="00452FF3" w:rsidRPr="00452FF3" w:rsidRDefault="00452FF3" w:rsidP="00452FF3">
      <w:r w:rsidRPr="00452FF3">
        <w:t>-  wykształcenie wyższe (magister lub równorzędne) o kierunku przydatnym</w:t>
      </w:r>
      <w:r w:rsidRPr="00452FF3">
        <w:br/>
        <w:t>do służby w Policji (prawo, administracja, ekonomia, bezpieczeństwo narodowe lub   bezpieczeństwo wewnętrzne) -  </w:t>
      </w:r>
      <w:r w:rsidRPr="00452FF3">
        <w:rPr>
          <w:b/>
          <w:bCs/>
        </w:rPr>
        <w:t>8 punktów</w:t>
      </w:r>
      <w:r w:rsidRPr="00452FF3">
        <w:t>,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W przypadku posiadania przez kandydata do służby wykształcenia w kilku preferowanych kierunkach, punkty przyznaje się tylko raz.</w:t>
      </w:r>
    </w:p>
    <w:p w:rsidR="00452FF3" w:rsidRPr="00452FF3" w:rsidRDefault="00452FF3" w:rsidP="00452FF3">
      <w:r w:rsidRPr="00452FF3">
        <w:lastRenderedPageBreak/>
        <w:t> </w:t>
      </w:r>
    </w:p>
    <w:p w:rsidR="00452FF3" w:rsidRPr="00452FF3" w:rsidRDefault="00452FF3" w:rsidP="00452FF3">
      <w:r w:rsidRPr="00452FF3">
        <w:t>2.  z tytułu umiejętności posiadanych przez kandydata:</w:t>
      </w:r>
    </w:p>
    <w:p w:rsidR="00452FF3" w:rsidRPr="00452FF3" w:rsidRDefault="00452FF3" w:rsidP="00452FF3">
      <w:r w:rsidRPr="00452FF3">
        <w:t xml:space="preserve">-   posiadanie tytułu ratownika albo ratownika medycznego – </w:t>
      </w:r>
      <w:r w:rsidRPr="00452FF3">
        <w:rPr>
          <w:b/>
          <w:bCs/>
        </w:rPr>
        <w:t>4 punkty</w:t>
      </w:r>
      <w:r w:rsidRPr="00452FF3">
        <w:t>,</w:t>
      </w:r>
    </w:p>
    <w:p w:rsidR="00452FF3" w:rsidRPr="00452FF3" w:rsidRDefault="00452FF3" w:rsidP="00452FF3">
      <w:r w:rsidRPr="00452FF3">
        <w:t xml:space="preserve">- posiadanie uprawnień instruktora sportów walki, strzelectwa sportowego, ratownictwa wodnego, nurkowania oraz sportów motorowodnych – </w:t>
      </w:r>
      <w:r w:rsidRPr="00452FF3">
        <w:rPr>
          <w:b/>
          <w:bCs/>
        </w:rPr>
        <w:t>4 punkty</w:t>
      </w:r>
      <w:r w:rsidRPr="00452FF3">
        <w:t>,</w:t>
      </w:r>
    </w:p>
    <w:p w:rsidR="00452FF3" w:rsidRPr="00452FF3" w:rsidRDefault="00452FF3" w:rsidP="00452FF3">
      <w:r w:rsidRPr="00452FF3">
        <w:t xml:space="preserve">- posiadanie uprawnień ratownika wodnego, uprawnień w dziedzinie płetwonurkowania lub wykonywania prac podwodnych oraz uprawnień do prowadzenia łodzi motorowej – </w:t>
      </w:r>
      <w:r w:rsidRPr="00452FF3">
        <w:rPr>
          <w:b/>
          <w:bCs/>
        </w:rPr>
        <w:t>2 punkty</w:t>
      </w:r>
      <w:r w:rsidRPr="00452FF3">
        <w:t>,</w:t>
      </w:r>
    </w:p>
    <w:p w:rsidR="00452FF3" w:rsidRPr="00452FF3" w:rsidRDefault="00452FF3" w:rsidP="00452FF3">
      <w:r w:rsidRPr="00452FF3">
        <w:t xml:space="preserve">-   posiadanie prawa jazdy kategorii „ A” lub „C” – </w:t>
      </w:r>
      <w:r w:rsidRPr="00452FF3">
        <w:rPr>
          <w:b/>
          <w:bCs/>
        </w:rPr>
        <w:t>2 punkty</w:t>
      </w:r>
      <w:r w:rsidRPr="00452FF3">
        <w:t>.</w:t>
      </w:r>
    </w:p>
    <w:p w:rsidR="00452FF3" w:rsidRPr="00452FF3" w:rsidRDefault="00452FF3" w:rsidP="00452FF3">
      <w:r w:rsidRPr="00452FF3">
        <w:t>  </w:t>
      </w:r>
    </w:p>
    <w:p w:rsidR="00452FF3" w:rsidRPr="00452FF3" w:rsidRDefault="00452FF3" w:rsidP="00452FF3">
      <w:r w:rsidRPr="00452FF3">
        <w:t>W przypadku posiadania przez kandydata do służby kilku preferowanych umiejętności, punkty przyznaje się tylko raz w ramach danej kategorii.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6.2.</w:t>
      </w:r>
      <w:r w:rsidRPr="00452FF3">
        <w:rPr>
          <w:i/>
          <w:iCs/>
        </w:rPr>
        <w:t xml:space="preserve"> Lista kandydatów</w:t>
      </w:r>
    </w:p>
    <w:p w:rsidR="00452FF3" w:rsidRPr="00452FF3" w:rsidRDefault="00452FF3" w:rsidP="00452FF3">
      <w:r w:rsidRPr="00452FF3">
        <w:t>Punkty uzyskane przez kandydata w poszczególnych, punktowanych etapach postępowania kwalifikacyjnego oraz punkty za preferencje są sumowane.</w:t>
      </w:r>
    </w:p>
    <w:p w:rsidR="00452FF3" w:rsidRPr="00452FF3" w:rsidRDefault="00452FF3" w:rsidP="00452FF3">
      <w:r w:rsidRPr="00452FF3">
        <w:t>Kandydaci umieszczeni zostają na liście kandydatów w zależności od uzyskanej łącznej liczby punktów, od największej do najmniejszej.</w:t>
      </w:r>
    </w:p>
    <w:p w:rsidR="00452FF3" w:rsidRPr="00452FF3" w:rsidRDefault="00452FF3" w:rsidP="00452FF3">
      <w:r w:rsidRPr="00452FF3">
        <w:t>Listę sporządza powołana przez komendanta wojewódzkiego (Stołecznego) Policji komisja, składająca się z:</w:t>
      </w:r>
    </w:p>
    <w:p w:rsidR="00452FF3" w:rsidRPr="00452FF3" w:rsidRDefault="00452FF3" w:rsidP="00452FF3">
      <w:r w:rsidRPr="00452FF3">
        <w:t>- dwóch przedstawicieli komórki organizacyjnej do spraw doboru kandydatów, w tym kierownika tej komórki,</w:t>
      </w:r>
    </w:p>
    <w:p w:rsidR="00452FF3" w:rsidRPr="00452FF3" w:rsidRDefault="00452FF3" w:rsidP="00452FF3">
      <w:r w:rsidRPr="00452FF3">
        <w:t>- kierownika komórki organizacyjnej do spraw kadr KGP albo komendy wojewódzkiej (Stołecznej) Policji,</w:t>
      </w:r>
    </w:p>
    <w:p w:rsidR="00452FF3" w:rsidRPr="00452FF3" w:rsidRDefault="00452FF3" w:rsidP="00452FF3">
      <w:r w:rsidRPr="00452FF3">
        <w:t>-  policjanta służby prewencyjnej.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W skład komisji może wchodzić przedstawiciel organizacji zakładowej związku zawodowego policjantów.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Lista zostaje przedłożona do zatwierdzenia komendantowi wojewódzkiemu (Stołecznemu) Policji, prowadzącemu postępowanie kwalifikacyjne dla kandydatów ubiegających się o przyjęcie do służby do jednostek organizacyjnych Policji w danym województwie przed planowanym terminem przyjęcia do służby.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>Zatwierdzenie listy kandydatów kończy postępowanie kwalifikacyjne w stosunku</w:t>
      </w:r>
      <w:r w:rsidRPr="00452FF3">
        <w:br/>
        <w:t>do umieszczonego na niej kandydata do służby.</w:t>
      </w:r>
    </w:p>
    <w:p w:rsidR="00452FF3" w:rsidRPr="00452FF3" w:rsidRDefault="00452FF3" w:rsidP="00452FF3">
      <w:r w:rsidRPr="00452FF3">
        <w:lastRenderedPageBreak/>
        <w:t>Informację o wyniku zakończonego postępowania kwalifikacyjnego zamieszcza się</w:t>
      </w:r>
      <w:r w:rsidRPr="00452FF3">
        <w:br/>
        <w:t>na stronie internetowej oraz w Biuletynie Informacji Publicznej Komendy Głównej Policji, komendy wojewódzkiej (Stołecznej) Policji. Informacja ta zawiera numer identyfikacyjny kandydata do służby oraz uzyskana przez niego łączną liczbę punktów.</w:t>
      </w:r>
    </w:p>
    <w:p w:rsidR="00452FF3" w:rsidRPr="00452FF3" w:rsidRDefault="00452FF3" w:rsidP="00452FF3">
      <w:r w:rsidRPr="00452FF3">
        <w:t>Kandydata do służby, który został umieszczony na liście kandydatów, lecz nie został przyjęty do służby w Policji z powodu limitu przyjęć albo innej usprawiedliwionej przyczyny leżącej po jego stronie, umieszcza się na kolejnej liście kandydatów. W zależności</w:t>
      </w:r>
      <w:r w:rsidRPr="00452FF3">
        <w:br/>
        <w:t>od liczby punktów uzyskanych przez tego kandydata do służby może on zostać przyjęty do służby w Policji w jednym z kolejnych terminów przyjęć do służby bez potrzeby przeprowadzania ponownego postępowania kwalifikacyjnego, z zastrzeżeniem,</w:t>
      </w:r>
      <w:r w:rsidRPr="00452FF3">
        <w:br/>
        <w:t>że przyjęcie to nie może nastąpić po upływie terminów, o których mowa w § 30 ust. 4 (test psychologiczny ważny rok) i § 34 ust. 3 (rozmowa kwalifikacyjna ważna rok).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rPr>
          <w:b/>
          <w:bCs/>
          <w:i/>
          <w:iCs/>
        </w:rPr>
        <w:t>7. Niezaliczenie etapów postępowania kwalifikacyjnego</w:t>
      </w:r>
    </w:p>
    <w:p w:rsidR="00452FF3" w:rsidRPr="00452FF3" w:rsidRDefault="00452FF3" w:rsidP="00452FF3">
      <w:r w:rsidRPr="00452FF3">
        <w:t>W przypadku, odstąpienia od prowadzenia postępowania kwalifikacyjnego, z powodu:</w:t>
      </w:r>
    </w:p>
    <w:p w:rsidR="00452FF3" w:rsidRPr="00452FF3" w:rsidRDefault="00452FF3" w:rsidP="00452FF3">
      <w:r w:rsidRPr="00452FF3">
        <w:t>-   odmowy wydania poświadczenia bezpieczeństwa,</w:t>
      </w:r>
    </w:p>
    <w:p w:rsidR="00452FF3" w:rsidRPr="00452FF3" w:rsidRDefault="00452FF3" w:rsidP="00452FF3">
      <w:r w:rsidRPr="00452FF3">
        <w:t>-   uzyskania negatywnego wyniku testu psychologicznego,</w:t>
      </w:r>
    </w:p>
    <w:p w:rsidR="00452FF3" w:rsidRPr="00452FF3" w:rsidRDefault="00452FF3" w:rsidP="00452FF3">
      <w:r w:rsidRPr="00452FF3">
        <w:t>-  otrzymania negatywnego orzeczenia o zdolności do służby w Policji, wydanego przez komisję lekarską</w:t>
      </w:r>
    </w:p>
    <w:p w:rsidR="00452FF3" w:rsidRPr="00452FF3" w:rsidRDefault="00452FF3" w:rsidP="00452FF3">
      <w:r w:rsidRPr="00452FF3">
        <w:t>-  niespełniania wymagań określonych w art. 25 ust. 1 Ustawy z dnia 6 kwietnia 1990 r.</w:t>
      </w:r>
      <w:r w:rsidRPr="00452FF3">
        <w:br/>
        <w:t>o Policji (Dz. U. z 2011 r. Nr. 287, poz. 1687 z późn. zm.),</w:t>
      </w:r>
    </w:p>
    <w:p w:rsidR="00452FF3" w:rsidRPr="00452FF3" w:rsidRDefault="00452FF3" w:rsidP="00452FF3">
      <w:r w:rsidRPr="00452FF3">
        <w:t>-   zatajenia lub podania nieprawdziwych danych w kwestionariuszu os</w:t>
      </w:r>
      <w:r>
        <w:t>o</w:t>
      </w:r>
      <w:r w:rsidRPr="00452FF3">
        <w:t>bowym,</w:t>
      </w:r>
    </w:p>
    <w:p w:rsidR="00452FF3" w:rsidRPr="00452FF3" w:rsidRDefault="00452FF3" w:rsidP="00452FF3">
      <w:r w:rsidRPr="00452FF3">
        <w:t>- niepoddania się przez kandydata przewidzianym w postepowaniu kwalifikacyjnym czynnością lub etapom tego postepowania,</w:t>
      </w:r>
    </w:p>
    <w:p w:rsidR="00452FF3" w:rsidRPr="00452FF3" w:rsidRDefault="00452FF3" w:rsidP="00452FF3">
      <w:r w:rsidRPr="00452FF3">
        <w:t>kandydat może ponownie przystąpić do kolejnego postępowania kwalifikacyjnego</w:t>
      </w:r>
      <w:r w:rsidRPr="00452FF3">
        <w:br/>
        <w:t xml:space="preserve">nie wcześniej niż </w:t>
      </w:r>
      <w:r w:rsidRPr="00452FF3">
        <w:rPr>
          <w:b/>
          <w:bCs/>
          <w:u w:val="single"/>
        </w:rPr>
        <w:t>po upływie 12 miesięcy</w:t>
      </w:r>
      <w:r w:rsidRPr="00452FF3">
        <w:t xml:space="preserve"> od dnia odstąpienia od jego prowadzenia.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r w:rsidRPr="00452FF3">
        <w:t xml:space="preserve">W przypadku uzyskania negatywnego wyniku z testu sprawności fizycznej lub rozmowy kwalifikacyjnej, kandydat może przystąpić po raz kolejny do postępowania kwalifikacyjnego </w:t>
      </w:r>
      <w:r w:rsidRPr="00452FF3">
        <w:rPr>
          <w:b/>
          <w:bCs/>
          <w:u w:val="single"/>
        </w:rPr>
        <w:t>po upływie 6 miesięcy</w:t>
      </w:r>
      <w:r w:rsidRPr="00452FF3">
        <w:t xml:space="preserve"> od dnia niezaliczenia tego etapu postępowania.</w:t>
      </w:r>
    </w:p>
    <w:p w:rsidR="00452FF3" w:rsidRPr="00452FF3" w:rsidRDefault="00452FF3" w:rsidP="00452FF3">
      <w:r w:rsidRPr="00452FF3">
        <w:t>W przypadku odstąpienia od prowadzenia postępowania kwalifikacyjnego „gdy nie znajduje to uzasadnienia w potrzebach kadrowych Policji” nie ma określonego okresu, jaki musi upłynąć, aby można było ponownie ubiegać się o przyjęcie do służby w Policji.</w:t>
      </w:r>
    </w:p>
    <w:p w:rsidR="00452FF3" w:rsidRPr="00452FF3" w:rsidRDefault="00452FF3" w:rsidP="00452FF3">
      <w:r w:rsidRPr="00452FF3">
        <w:t> </w:t>
      </w:r>
    </w:p>
    <w:p w:rsidR="00452FF3" w:rsidRPr="00452FF3" w:rsidRDefault="00452FF3" w:rsidP="00452FF3">
      <w:pPr>
        <w:rPr>
          <w:b/>
          <w:bCs/>
        </w:rPr>
      </w:pPr>
    </w:p>
    <w:p w:rsidR="00452FF3" w:rsidRDefault="00452FF3"/>
    <w:sectPr w:rsidR="0045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42633"/>
    <w:multiLevelType w:val="multilevel"/>
    <w:tmpl w:val="3D72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97374"/>
    <w:multiLevelType w:val="multilevel"/>
    <w:tmpl w:val="EACC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B2B5D"/>
    <w:multiLevelType w:val="multilevel"/>
    <w:tmpl w:val="A03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94BDE"/>
    <w:multiLevelType w:val="multilevel"/>
    <w:tmpl w:val="925C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E3D1F"/>
    <w:multiLevelType w:val="multilevel"/>
    <w:tmpl w:val="15F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F3"/>
    <w:rsid w:val="00452FF3"/>
    <w:rsid w:val="00C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787D"/>
  <w15:chartTrackingRefBased/>
  <w15:docId w15:val="{BB35BDFE-C641-4D60-8A89-D09430AF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F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2920</Words>
  <Characters>17524</Characters>
  <Application>Microsoft Office Word</Application>
  <DocSecurity>0</DocSecurity>
  <Lines>146</Lines>
  <Paragraphs>40</Paragraphs>
  <ScaleCrop>false</ScaleCrop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Kasińska</dc:creator>
  <cp:keywords/>
  <dc:description/>
  <cp:lastModifiedBy>Ewa Kasińska</cp:lastModifiedBy>
  <cp:revision>3</cp:revision>
  <dcterms:created xsi:type="dcterms:W3CDTF">2020-04-17T10:27:00Z</dcterms:created>
  <dcterms:modified xsi:type="dcterms:W3CDTF">2020-04-21T07:26:00Z</dcterms:modified>
</cp:coreProperties>
</file>